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95" w:rsidRDefault="00CC6B59">
      <w:pPr>
        <w:spacing w:before="75"/>
        <w:ind w:left="379" w:right="330" w:firstLine="4"/>
        <w:jc w:val="center"/>
        <w:rPr>
          <w:b/>
          <w:sz w:val="20"/>
        </w:rPr>
      </w:pPr>
      <w:r>
        <w:rPr>
          <w:b/>
          <w:sz w:val="24"/>
        </w:rPr>
        <w:t xml:space="preserve">SCHEDA PER LA VALUTAZIONE DEI TITOLI FINALIZZATA ALLA COMPILAZIONE </w:t>
      </w:r>
      <w:r>
        <w:rPr>
          <w:b/>
          <w:sz w:val="20"/>
        </w:rPr>
        <w:t xml:space="preserve">DELLA GRADUATORIA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ISTITUTO PER L’INDIVIDUAZIONE DEI SOPRANNUMERARI PERSONALE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ATA A.S. 2019/20</w:t>
      </w:r>
    </w:p>
    <w:p w:rsidR="00515A95" w:rsidRDefault="00515A95">
      <w:pPr>
        <w:pStyle w:val="Corpodeltesto"/>
        <w:rPr>
          <w:b/>
          <w:sz w:val="22"/>
        </w:rPr>
      </w:pPr>
    </w:p>
    <w:p w:rsidR="00515A95" w:rsidRDefault="00515A95">
      <w:pPr>
        <w:pStyle w:val="Corpodeltesto"/>
        <w:spacing w:before="8"/>
        <w:rPr>
          <w:b/>
          <w:sz w:val="17"/>
        </w:rPr>
      </w:pPr>
    </w:p>
    <w:p w:rsidR="00515A95" w:rsidRDefault="00CC6B59">
      <w:pPr>
        <w:tabs>
          <w:tab w:val="left" w:pos="10661"/>
        </w:tabs>
        <w:ind w:left="5940"/>
        <w:rPr>
          <w:sz w:val="19"/>
        </w:rPr>
      </w:pPr>
      <w:r>
        <w:rPr>
          <w:sz w:val="24"/>
        </w:rPr>
        <w:t>A</w:t>
      </w:r>
      <w:r>
        <w:rPr>
          <w:sz w:val="19"/>
        </w:rPr>
        <w:t xml:space="preserve">L 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14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15A95" w:rsidRDefault="00515A95">
      <w:pPr>
        <w:pStyle w:val="Corpodeltesto"/>
      </w:pPr>
    </w:p>
    <w:p w:rsidR="00515A95" w:rsidRDefault="00515A95">
      <w:pPr>
        <w:pStyle w:val="Corpodeltesto"/>
        <w:spacing w:before="10"/>
        <w:rPr>
          <w:sz w:val="15"/>
        </w:rPr>
      </w:pPr>
      <w:r w:rsidRPr="00515A95">
        <w:pict>
          <v:shape id="_x0000_s1029" style="position:absolute;margin-left:327pt;margin-top:11.3pt;width:240.1pt;height:.1pt;z-index:-15728640;mso-wrap-distance-left:0;mso-wrap-distance-right:0;mso-position-horizontal-relative:page" coordorigin="6540,226" coordsize="4802,0" path="m6540,226r4801,e" filled="f" strokeweight=".14047mm">
            <v:path arrowok="t"/>
            <w10:wrap type="topAndBottom" anchorx="page"/>
          </v:shape>
        </w:pict>
      </w:r>
    </w:p>
    <w:p w:rsidR="00515A95" w:rsidRDefault="00515A95">
      <w:pPr>
        <w:pStyle w:val="Corpodeltesto"/>
        <w:rPr>
          <w:sz w:val="24"/>
        </w:rPr>
      </w:pPr>
    </w:p>
    <w:p w:rsidR="00515A95" w:rsidRDefault="00CC6B59">
      <w:pPr>
        <w:pStyle w:val="Corpodeltesto"/>
        <w:tabs>
          <w:tab w:val="left" w:pos="6643"/>
          <w:tab w:val="left" w:pos="10229"/>
        </w:tabs>
        <w:spacing w:before="91"/>
        <w:ind w:left="211"/>
      </w:pPr>
      <w:proofErr w:type="spellStart"/>
      <w:r>
        <w:t>_l</w:t>
      </w:r>
      <w:proofErr w:type="spellEnd"/>
      <w:r>
        <w:t>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47"/>
        </w:rPr>
        <w:t xml:space="preserve"> </w:t>
      </w:r>
      <w:r>
        <w:t xml:space="preserve">a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5A95" w:rsidRDefault="00CC6B59">
      <w:pPr>
        <w:pStyle w:val="Corpodeltesto"/>
        <w:tabs>
          <w:tab w:val="left" w:pos="1668"/>
          <w:tab w:val="left" w:pos="3535"/>
          <w:tab w:val="left" w:pos="4423"/>
          <w:tab w:val="left" w:pos="5181"/>
          <w:tab w:val="left" w:pos="5422"/>
          <w:tab w:val="left" w:pos="6082"/>
          <w:tab w:val="left" w:pos="8404"/>
          <w:tab w:val="left" w:pos="10407"/>
          <w:tab w:val="left" w:pos="10476"/>
          <w:tab w:val="left" w:pos="10745"/>
        </w:tabs>
        <w:spacing w:before="181" w:line="360" w:lineRule="auto"/>
        <w:ind w:left="211" w:right="112"/>
        <w:rPr>
          <w:b/>
        </w:rPr>
      </w:pPr>
      <w:r>
        <w:t>provincia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 xml:space="preserve">in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 preso codesto Istituto</w:t>
      </w:r>
      <w:r>
        <w:rPr>
          <w:spacing w:val="33"/>
        </w:rPr>
        <w:t xml:space="preserve"> </w:t>
      </w:r>
      <w:r>
        <w:t>dall’anno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profilo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immesso in ruolo </w:t>
      </w:r>
      <w:r>
        <w:rPr>
          <w:spacing w:val="25"/>
        </w:rPr>
        <w:t xml:space="preserve"> </w:t>
      </w:r>
      <w:r>
        <w:t>nell’anno</w:t>
      </w:r>
      <w:r>
        <w:rPr>
          <w:spacing w:val="7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effettiva assunzione in</w:t>
      </w:r>
      <w:r>
        <w:rPr>
          <w:spacing w:val="19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ai fini della  compilazione della graduatoria di Istituto prevista dall’art.48 del CCNI , consapevole delle responsabilità civili  e penali cui va incontro in caso di dichiarazione non corrispondente al vero, ai sensi del </w:t>
      </w:r>
      <w:r>
        <w:rPr>
          <w:b/>
        </w:rPr>
        <w:t xml:space="preserve">D.P.R. 28.12.2000, n. 445 </w:t>
      </w:r>
      <w:r>
        <w:t xml:space="preserve">(Testo </w:t>
      </w:r>
      <w:r>
        <w:t>unico  delle  disposizioni   legislative   e  regolamentari  in  materia   di</w:t>
      </w:r>
      <w:r>
        <w:rPr>
          <w:spacing w:val="27"/>
        </w:rPr>
        <w:t xml:space="preserve"> </w:t>
      </w:r>
      <w:r>
        <w:t xml:space="preserve">documentazione </w:t>
      </w:r>
      <w:r>
        <w:rPr>
          <w:spacing w:val="15"/>
        </w:rPr>
        <w:t xml:space="preserve"> </w:t>
      </w:r>
      <w:r>
        <w:t xml:space="preserve">amministrativa) </w:t>
      </w:r>
      <w:r>
        <w:t xml:space="preserve">e successive modifiche ed integrazioni, </w:t>
      </w:r>
      <w:r>
        <w:rPr>
          <w:b/>
        </w:rPr>
        <w:t>dichiara di aver diritto al seguente punteggio:</w:t>
      </w:r>
    </w:p>
    <w:p w:rsidR="00515A95" w:rsidRDefault="00515A95">
      <w:pPr>
        <w:pStyle w:val="Corpodeltesto"/>
        <w:spacing w:before="4"/>
        <w:rPr>
          <w:b/>
          <w:sz w:val="24"/>
        </w:rPr>
      </w:pPr>
    </w:p>
    <w:p w:rsidR="00515A95" w:rsidRDefault="00CC6B59">
      <w:pPr>
        <w:pStyle w:val="Heading1"/>
        <w:numPr>
          <w:ilvl w:val="0"/>
          <w:numId w:val="2"/>
        </w:numPr>
        <w:tabs>
          <w:tab w:val="left" w:pos="390"/>
        </w:tabs>
        <w:spacing w:after="3"/>
        <w:ind w:hanging="179"/>
      </w:pPr>
      <w:r>
        <w:t xml:space="preserve">ANZIANITÀ </w:t>
      </w:r>
      <w:proofErr w:type="spellStart"/>
      <w:r>
        <w:t>DI</w:t>
      </w:r>
      <w:proofErr w:type="spellEnd"/>
      <w:r>
        <w:t xml:space="preserve"> SERVIZIO</w:t>
      </w:r>
      <w:r>
        <w:rPr>
          <w:spacing w:val="-1"/>
        </w:rPr>
        <w:t xml:space="preserve"> </w:t>
      </w:r>
      <w: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1"/>
        <w:gridCol w:w="708"/>
        <w:gridCol w:w="1042"/>
      </w:tblGrid>
      <w:tr w:rsidR="00515A95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ind w:left="171" w:right="10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15A95" w:rsidRDefault="00CC6B59">
            <w:pPr>
              <w:pStyle w:val="TableParagraph"/>
              <w:spacing w:before="3"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515A95">
        <w:trPr>
          <w:trHeight w:val="64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leader="dot" w:pos="6162"/>
                <w:tab w:val="left" w:pos="8738"/>
              </w:tabs>
              <w:spacing w:before="107"/>
              <w:ind w:left="69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2 x ogni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leader="dot" w:pos="6085"/>
                <w:tab w:val="left" w:pos="8661"/>
              </w:tabs>
              <w:spacing w:before="110"/>
              <w:ind w:left="69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 (2) (a) in scuole o istituti situati nelle piccole isole in aggiunta al punt</w:t>
            </w:r>
            <w:r>
              <w:rPr>
                <w:sz w:val="18"/>
              </w:rPr>
              <w:t>eggio di cui al punto A)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2 x ogni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39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leader="dot" w:pos="7885"/>
                <w:tab w:val="left" w:pos="8680"/>
              </w:tabs>
              <w:ind w:left="6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 (3) (11) (a) ..............................................................................…</w:t>
            </w:r>
            <w:r>
              <w:rPr>
                <w:b/>
                <w:sz w:val="18"/>
              </w:rPr>
              <w:t>(punti 1 x ciascuno dei 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15A95" w:rsidRDefault="00CC6B59">
            <w:pPr>
              <w:pStyle w:val="TableParagraph"/>
              <w:tabs>
                <w:tab w:val="left" w:leader="dot" w:pos="7883"/>
                <w:tab w:val="left" w:pos="8678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</w:t>
            </w:r>
            <w:r>
              <w:rPr>
                <w:sz w:val="18"/>
              </w:rPr>
              <w:t>.....................................................................................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leader="dot" w:pos="7986"/>
                <w:tab w:val="left" w:pos="8779"/>
              </w:tabs>
              <w:ind w:left="6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 riconoscibile effettivamente prestato in scuole o istituti situati nelle piccole isole in aggiunta al punteggio di cui al punto B) (3) (11) (a) ...................</w:t>
            </w:r>
            <w:r>
              <w:rPr>
                <w:sz w:val="18"/>
              </w:rPr>
              <w:t>.........::.............................................…</w:t>
            </w:r>
            <w:r>
              <w:rPr>
                <w:b/>
                <w:sz w:val="18"/>
              </w:rPr>
              <w:t>(punti 1 x ciascuno dei 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15A95" w:rsidRDefault="00CC6B59">
            <w:pPr>
              <w:pStyle w:val="TableParagraph"/>
              <w:tabs>
                <w:tab w:val="left" w:leader="dot" w:pos="7979"/>
                <w:tab w:val="left" w:pos="8771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leader="dot" w:pos="6174"/>
                <w:tab w:val="left" w:pos="8738"/>
              </w:tabs>
              <w:ind w:left="69" w:right="105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 Pubbliche Amministrazioni o negli 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1 x ogni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rPr>
                <w:sz w:val="2"/>
                <w:szCs w:val="2"/>
              </w:rPr>
            </w:pPr>
          </w:p>
        </w:tc>
      </w:tr>
      <w:tr w:rsidR="00515A95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:rsidR="00515A95" w:rsidRDefault="00CC6B59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( punti 8 x 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15A95" w:rsidRDefault="00CC6B5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  <w:tab w:val="left" w:pos="8817"/>
              </w:tabs>
              <w:spacing w:before="88"/>
              <w:ind w:left="428"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rPr>
                <w:sz w:val="2"/>
                <w:szCs w:val="2"/>
              </w:rPr>
            </w:pPr>
          </w:p>
        </w:tc>
      </w:tr>
      <w:tr w:rsidR="00515A95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966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pos="8641"/>
              </w:tabs>
              <w:spacing w:before="86"/>
              <w:ind w:left="69" w:right="77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 senza soluzione di continuità (4Bis) in aggiunta a quello previsto dalle lettere A) e B) e, per i periodi che non siano coincidenti,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leader="dot" w:pos="8005"/>
              </w:tabs>
              <w:ind w:left="69" w:right="67" w:hanging="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 presentano o non abbiano presentato domanda di trasferimento provinciale o di passaggio di profilo provinciale o, pur avendo presentato domanda, l’abbiano revocata n</w:t>
            </w:r>
            <w:r>
              <w:rPr>
                <w:sz w:val="18"/>
              </w:rPr>
              <w:t xml:space="preserve">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 lettere A) e B) , C) 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515A95" w:rsidRDefault="00CC6B59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pacing w:val="-4"/>
                <w:sz w:val="16"/>
              </w:rPr>
              <w:t xml:space="preserve">Il </w:t>
            </w:r>
            <w:r>
              <w:rPr>
                <w:spacing w:val="-3"/>
                <w:sz w:val="16"/>
              </w:rPr>
              <w:t xml:space="preserve">punteggio viene riconosciuto anche </w:t>
            </w:r>
            <w:r>
              <w:rPr>
                <w:sz w:val="16"/>
              </w:rPr>
              <w:t xml:space="preserve">a </w:t>
            </w:r>
            <w:r>
              <w:rPr>
                <w:spacing w:val="-3"/>
                <w:sz w:val="16"/>
              </w:rPr>
              <w:t xml:space="preserve">coloro </w:t>
            </w:r>
            <w:r>
              <w:rPr>
                <w:sz w:val="16"/>
              </w:rPr>
              <w:t xml:space="preserve">che </w:t>
            </w:r>
            <w:r>
              <w:rPr>
                <w:spacing w:val="-3"/>
                <w:sz w:val="16"/>
              </w:rPr>
              <w:t xml:space="preserve">presentano domanda condizionata, </w:t>
            </w:r>
            <w:r>
              <w:rPr>
                <w:sz w:val="16"/>
              </w:rPr>
              <w:t xml:space="preserve">in </w:t>
            </w:r>
            <w:r>
              <w:rPr>
                <w:spacing w:val="-2"/>
                <w:sz w:val="16"/>
              </w:rPr>
              <w:t xml:space="preserve">quanto </w:t>
            </w:r>
            <w:r>
              <w:rPr>
                <w:spacing w:val="-3"/>
                <w:sz w:val="16"/>
              </w:rPr>
              <w:t xml:space="preserve">soprannumerari; </w:t>
            </w:r>
            <w:r>
              <w:rPr>
                <w:sz w:val="16"/>
              </w:rPr>
              <w:t xml:space="preserve">la </w:t>
            </w:r>
            <w:r>
              <w:rPr>
                <w:spacing w:val="-3"/>
                <w:sz w:val="16"/>
              </w:rPr>
              <w:t xml:space="preserve">richiesta, </w:t>
            </w:r>
            <w:r>
              <w:rPr>
                <w:sz w:val="16"/>
              </w:rPr>
              <w:t>nel quinquennio, di rientro nella scuola di precedente titolarità fa maturare regolarmente il predetto punteggio 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416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5A95" w:rsidRDefault="00CC6B59">
            <w:pPr>
              <w:pStyle w:val="TableParagraph"/>
              <w:spacing w:line="196" w:lineRule="exact"/>
              <w:ind w:left="3582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 xml:space="preserve">ANZIANITA’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</w:tbl>
    <w:p w:rsidR="00515A95" w:rsidRDefault="00515A95">
      <w:pPr>
        <w:rPr>
          <w:sz w:val="18"/>
        </w:rPr>
        <w:sectPr w:rsidR="00515A95">
          <w:type w:val="continuous"/>
          <w:pgSz w:w="11900" w:h="16840"/>
          <w:pgMar w:top="860" w:right="400" w:bottom="280" w:left="640" w:header="720" w:footer="720" w:gutter="0"/>
          <w:cols w:space="720"/>
        </w:sectPr>
      </w:pPr>
    </w:p>
    <w:p w:rsidR="00515A95" w:rsidRDefault="00CC6B59">
      <w:pPr>
        <w:pStyle w:val="Paragrafoelenco"/>
        <w:numPr>
          <w:ilvl w:val="0"/>
          <w:numId w:val="2"/>
        </w:numPr>
        <w:tabs>
          <w:tab w:val="left" w:pos="467"/>
        </w:tabs>
        <w:spacing w:before="67" w:after="3"/>
        <w:ind w:left="466" w:hanging="256"/>
        <w:rPr>
          <w:b/>
          <w:sz w:val="20"/>
        </w:rPr>
      </w:pPr>
      <w:r>
        <w:rPr>
          <w:b/>
          <w:sz w:val="20"/>
        </w:rPr>
        <w:lastRenderedPageBreak/>
        <w:t xml:space="preserve">ESIGENZE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FAMIGLIA (4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 (5) (5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1"/>
        <w:gridCol w:w="708"/>
        <w:gridCol w:w="1042"/>
      </w:tblGrid>
      <w:tr w:rsidR="00515A95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15A95" w:rsidRDefault="00CC6B59">
            <w:pPr>
              <w:pStyle w:val="TableParagraph"/>
              <w:spacing w:before="3"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515A95">
        <w:trPr>
          <w:trHeight w:val="64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leader="dot" w:pos="7960"/>
              </w:tabs>
              <w:ind w:left="69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 giudizialmente o consensualmente con atto omologato dal tribunale, per ricongiungimento o riavvicinamento ai genitori 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5A95" w:rsidRDefault="00CC6B59">
            <w:pPr>
              <w:pStyle w:val="TableParagraph"/>
              <w:tabs>
                <w:tab w:val="left" w:leader="dot" w:pos="6885"/>
                <w:tab w:val="left" w:pos="8798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inferiore a sei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16)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tabs>
                <w:tab w:val="left" w:leader="dot" w:pos="7856"/>
                <w:tab w:val="left" w:pos="8701"/>
              </w:tabs>
              <w:spacing w:before="88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 figlio maggiorenne che risulti totalmente o permanentemente inabile a proficuo lavoro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 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7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</w:p>
          <w:p w:rsidR="00515A95" w:rsidRDefault="00CC6B59">
            <w:pPr>
              <w:pStyle w:val="TableParagraph"/>
              <w:spacing w:before="5" w:line="206" w:lineRule="exact"/>
              <w:ind w:left="69" w:right="59"/>
              <w:rPr>
                <w:b/>
                <w:sz w:val="18"/>
              </w:rPr>
            </w:pPr>
            <w:r>
              <w:rPr>
                <w:sz w:val="18"/>
              </w:rPr>
              <w:t xml:space="preserve">genitore totalmente e permanentemente inabili al lavoro che possono essere assistiti soltanto nel comune richiesto (7) (1) </w:t>
            </w:r>
            <w:proofErr w:type="spellStart"/>
            <w:r>
              <w:rPr>
                <w:sz w:val="18"/>
              </w:rPr>
              <w:t>ecc…………………</w:t>
            </w:r>
            <w:r>
              <w:rPr>
                <w:sz w:val="18"/>
              </w:rPr>
              <w:t>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15A95" w:rsidRDefault="00CC6B59">
            <w:pPr>
              <w:pStyle w:val="TableParagraph"/>
              <w:spacing w:line="191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 xml:space="preserve">ESIGENZE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</w:tbl>
    <w:p w:rsidR="00515A95" w:rsidRDefault="00515A95">
      <w:pPr>
        <w:pStyle w:val="Corpodeltesto"/>
        <w:spacing w:before="8"/>
        <w:rPr>
          <w:b/>
          <w:sz w:val="23"/>
        </w:rPr>
      </w:pPr>
    </w:p>
    <w:p w:rsidR="00515A95" w:rsidRDefault="00CC6B59">
      <w:pPr>
        <w:spacing w:after="4"/>
        <w:ind w:left="211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1"/>
        <w:gridCol w:w="708"/>
        <w:gridCol w:w="1042"/>
      </w:tblGrid>
      <w:tr w:rsidR="00515A95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15A95" w:rsidRDefault="00CC6B59">
            <w:pPr>
              <w:pStyle w:val="TableParagraph"/>
              <w:spacing w:before="1"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515A95">
        <w:trPr>
          <w:trHeight w:val="319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spacing w:line="20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 per l'inclusione nella graduatoria di merito di concorsi per esami per l'</w:t>
            </w:r>
            <w:r>
              <w:rPr>
                <w:sz w:val="18"/>
              </w:rPr>
              <w:t xml:space="preserve">accesso al ruolo di appartenenza (9)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CC6B59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515A95" w:rsidRDefault="00CC6B59">
            <w:pPr>
              <w:pStyle w:val="TableParagraph"/>
              <w:tabs>
                <w:tab w:val="left" w:leader="dot" w:pos="8025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5A95" w:rsidRDefault="00CC6B59">
            <w:pPr>
              <w:pStyle w:val="TableParagraph"/>
              <w:spacing w:before="1" w:line="193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PUNTI </w:t>
            </w:r>
            <w:r>
              <w:rPr>
                <w:b/>
                <w:sz w:val="18"/>
              </w:rPr>
              <w:t>TITOLI 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  <w:tr w:rsidR="00515A95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15A95" w:rsidRDefault="00CC6B59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15A95" w:rsidRDefault="00515A95">
            <w:pPr>
              <w:pStyle w:val="TableParagraph"/>
              <w:rPr>
                <w:sz w:val="18"/>
              </w:rPr>
            </w:pPr>
          </w:p>
        </w:tc>
      </w:tr>
    </w:tbl>
    <w:p w:rsidR="00515A95" w:rsidRDefault="00515A95">
      <w:pPr>
        <w:pStyle w:val="Corpodeltesto"/>
        <w:rPr>
          <w:b/>
          <w:sz w:val="26"/>
        </w:rPr>
      </w:pPr>
    </w:p>
    <w:p w:rsidR="00515A95" w:rsidRDefault="00CC6B59">
      <w:pPr>
        <w:tabs>
          <w:tab w:val="left" w:pos="7149"/>
        </w:tabs>
        <w:spacing w:before="203"/>
        <w:ind w:left="211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5A95" w:rsidRDefault="00515A95">
      <w:pPr>
        <w:pStyle w:val="Corpodeltesto"/>
        <w:spacing w:before="7"/>
        <w:rPr>
          <w:sz w:val="26"/>
        </w:rPr>
      </w:pPr>
      <w:r w:rsidRPr="00515A95">
        <w:pict>
          <v:shape id="_x0000_s1028" style="position:absolute;margin-left:80.15pt;margin-top:17.5pt;width:304.95pt;height:.1pt;z-index:-15728128;mso-wrap-distance-left:0;mso-wrap-distance-right:0;mso-position-horizontal-relative:page" coordorigin="1603,350" coordsize="6099,0" path="m1603,350r6099,e" filled="f" strokeweight=".14044mm">
            <v:path arrowok="t"/>
            <w10:wrap type="topAndBottom" anchorx="page"/>
          </v:shape>
        </w:pict>
      </w:r>
      <w:r w:rsidRPr="00515A95">
        <w:pict>
          <v:shape id="_x0000_s1027" style="position:absolute;margin-left:80.15pt;margin-top:34.65pt;width:304.95pt;height:.1pt;z-index:-15727616;mso-wrap-distance-left:0;mso-wrap-distance-right:0;mso-position-horizontal-relative:page" coordorigin="1603,693" coordsize="6099,0" path="m1603,693r6099,e" filled="f" strokeweight=".14044mm">
            <v:path arrowok="t"/>
            <w10:wrap type="topAndBottom" anchorx="page"/>
          </v:shape>
        </w:pict>
      </w:r>
      <w:r w:rsidRPr="00515A95">
        <w:pict>
          <v:shape id="_x0000_s1026" style="position:absolute;margin-left:80.15pt;margin-top:51.9pt;width:304.95pt;height:.1pt;z-index:-15727104;mso-wrap-distance-left:0;mso-wrap-distance-right:0;mso-position-horizontal-relative:page" coordorigin="1603,1038" coordsize="6099,0" path="m1603,1038r6099,e" filled="f" strokeweight=".14044mm">
            <v:path arrowok="t"/>
            <w10:wrap type="topAndBottom" anchorx="page"/>
          </v:shape>
        </w:pict>
      </w:r>
    </w:p>
    <w:p w:rsidR="00515A95" w:rsidRDefault="00515A95">
      <w:pPr>
        <w:pStyle w:val="Corpodeltesto"/>
        <w:spacing w:before="2"/>
        <w:rPr>
          <w:sz w:val="23"/>
        </w:rPr>
      </w:pPr>
    </w:p>
    <w:p w:rsidR="00515A95" w:rsidRDefault="00515A95">
      <w:pPr>
        <w:pStyle w:val="Corpodeltesto"/>
        <w:spacing w:before="5"/>
        <w:rPr>
          <w:sz w:val="23"/>
        </w:rPr>
      </w:pPr>
    </w:p>
    <w:p w:rsidR="00515A95" w:rsidRDefault="00515A95">
      <w:pPr>
        <w:pStyle w:val="Corpodeltesto"/>
      </w:pPr>
    </w:p>
    <w:p w:rsidR="00515A95" w:rsidRDefault="00515A95">
      <w:pPr>
        <w:pStyle w:val="Corpodeltesto"/>
        <w:spacing w:before="10"/>
        <w:rPr>
          <w:sz w:val="19"/>
        </w:rPr>
      </w:pPr>
    </w:p>
    <w:p w:rsidR="00515A95" w:rsidRDefault="00CC6B59">
      <w:pPr>
        <w:pStyle w:val="Heading1"/>
        <w:tabs>
          <w:tab w:val="left" w:pos="2484"/>
        </w:tabs>
        <w:spacing w:before="91"/>
      </w:pPr>
      <w:r>
        <w:t>Data: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5A95" w:rsidRDefault="00CC6B59">
      <w:pPr>
        <w:tabs>
          <w:tab w:val="left" w:pos="10744"/>
        </w:tabs>
        <w:spacing w:before="1"/>
        <w:ind w:left="8265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15A95" w:rsidRDefault="00515A95">
      <w:pPr>
        <w:rPr>
          <w:sz w:val="20"/>
        </w:rPr>
        <w:sectPr w:rsidR="00515A95">
          <w:pgSz w:w="11900" w:h="16840"/>
          <w:pgMar w:top="1560" w:right="400" w:bottom="280" w:left="640" w:header="720" w:footer="720" w:gutter="0"/>
          <w:cols w:space="720"/>
        </w:sectPr>
      </w:pPr>
    </w:p>
    <w:p w:rsidR="00515A95" w:rsidRDefault="00515A95">
      <w:pPr>
        <w:pStyle w:val="Corpodeltesto"/>
        <w:spacing w:before="4"/>
        <w:rPr>
          <w:b/>
          <w:sz w:val="17"/>
        </w:rPr>
      </w:pPr>
    </w:p>
    <w:sectPr w:rsidR="00515A95" w:rsidSect="00515A95">
      <w:pgSz w:w="11900" w:h="16840"/>
      <w:pgMar w:top="160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6D4"/>
    <w:multiLevelType w:val="hybridMultilevel"/>
    <w:tmpl w:val="DFAC7F3C"/>
    <w:lvl w:ilvl="0" w:tplc="C6F09298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5083E0A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544E9ABA">
      <w:numFmt w:val="bullet"/>
      <w:lvlText w:val="•"/>
      <w:lvlJc w:val="left"/>
      <w:pPr>
        <w:ind w:left="2476" w:hanging="178"/>
      </w:pPr>
      <w:rPr>
        <w:rFonts w:hint="default"/>
        <w:lang w:val="it-IT" w:eastAsia="en-US" w:bidi="ar-SA"/>
      </w:rPr>
    </w:lvl>
    <w:lvl w:ilvl="3" w:tplc="42D690D8">
      <w:numFmt w:val="bullet"/>
      <w:lvlText w:val="•"/>
      <w:lvlJc w:val="left"/>
      <w:pPr>
        <w:ind w:left="3524" w:hanging="178"/>
      </w:pPr>
      <w:rPr>
        <w:rFonts w:hint="default"/>
        <w:lang w:val="it-IT" w:eastAsia="en-US" w:bidi="ar-SA"/>
      </w:rPr>
    </w:lvl>
    <w:lvl w:ilvl="4" w:tplc="3ABC8A40">
      <w:numFmt w:val="bullet"/>
      <w:lvlText w:val="•"/>
      <w:lvlJc w:val="left"/>
      <w:pPr>
        <w:ind w:left="4572" w:hanging="178"/>
      </w:pPr>
      <w:rPr>
        <w:rFonts w:hint="default"/>
        <w:lang w:val="it-IT" w:eastAsia="en-US" w:bidi="ar-SA"/>
      </w:rPr>
    </w:lvl>
    <w:lvl w:ilvl="5" w:tplc="4530AE14">
      <w:numFmt w:val="bullet"/>
      <w:lvlText w:val="•"/>
      <w:lvlJc w:val="left"/>
      <w:pPr>
        <w:ind w:left="5620" w:hanging="178"/>
      </w:pPr>
      <w:rPr>
        <w:rFonts w:hint="default"/>
        <w:lang w:val="it-IT" w:eastAsia="en-US" w:bidi="ar-SA"/>
      </w:rPr>
    </w:lvl>
    <w:lvl w:ilvl="6" w:tplc="E9C618AA">
      <w:numFmt w:val="bullet"/>
      <w:lvlText w:val="•"/>
      <w:lvlJc w:val="left"/>
      <w:pPr>
        <w:ind w:left="6668" w:hanging="178"/>
      </w:pPr>
      <w:rPr>
        <w:rFonts w:hint="default"/>
        <w:lang w:val="it-IT" w:eastAsia="en-US" w:bidi="ar-SA"/>
      </w:rPr>
    </w:lvl>
    <w:lvl w:ilvl="7" w:tplc="79B228F8">
      <w:numFmt w:val="bullet"/>
      <w:lvlText w:val="•"/>
      <w:lvlJc w:val="left"/>
      <w:pPr>
        <w:ind w:left="7716" w:hanging="178"/>
      </w:pPr>
      <w:rPr>
        <w:rFonts w:hint="default"/>
        <w:lang w:val="it-IT" w:eastAsia="en-US" w:bidi="ar-SA"/>
      </w:rPr>
    </w:lvl>
    <w:lvl w:ilvl="8" w:tplc="02305400">
      <w:numFmt w:val="bullet"/>
      <w:lvlText w:val="•"/>
      <w:lvlJc w:val="left"/>
      <w:pPr>
        <w:ind w:left="8764" w:hanging="178"/>
      </w:pPr>
      <w:rPr>
        <w:rFonts w:hint="default"/>
        <w:lang w:val="it-IT" w:eastAsia="en-US" w:bidi="ar-SA"/>
      </w:rPr>
    </w:lvl>
  </w:abstractNum>
  <w:abstractNum w:abstractNumId="1">
    <w:nsid w:val="599454B0"/>
    <w:multiLevelType w:val="hybridMultilevel"/>
    <w:tmpl w:val="4EC2FDA6"/>
    <w:lvl w:ilvl="0" w:tplc="8A125F8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1DEB2A6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08C86144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D8D27AFE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F6C23B26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6BB6BC66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45FE6FD6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C04A8434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53C4DC50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15A95"/>
    <w:rsid w:val="00515A95"/>
    <w:rsid w:val="00CC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5A9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5A9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15A95"/>
    <w:pPr>
      <w:ind w:left="211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15A95"/>
    <w:pPr>
      <w:spacing w:before="3"/>
      <w:ind w:left="389" w:hanging="256"/>
    </w:pPr>
  </w:style>
  <w:style w:type="paragraph" w:customStyle="1" w:styleId="TableParagraph">
    <w:name w:val="Table Paragraph"/>
    <w:basedOn w:val="Normale"/>
    <w:uiPriority w:val="1"/>
    <w:qFormat/>
    <w:rsid w:val="00515A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individuazione ATA soprannumerari</dc:title>
  <dc:creator>Utente</dc:creator>
  <cp:lastModifiedBy>dirigente</cp:lastModifiedBy>
  <cp:revision>2</cp:revision>
  <dcterms:created xsi:type="dcterms:W3CDTF">2020-03-31T17:09:00Z</dcterms:created>
  <dcterms:modified xsi:type="dcterms:W3CDTF">2020-03-31T17:09:00Z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2020-03-31T00:00:00Z</vt:filetime>
  </property>
</Properties>
</file>